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6B" w:rsidRDefault="00187A70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center"/>
        <w:rPr>
          <w:b/>
          <w:color w:val="000000"/>
          <w:sz w:val="32"/>
          <w:szCs w:val="29"/>
        </w:rPr>
      </w:pPr>
      <w:r>
        <w:rPr>
          <w:rFonts w:hint="eastAsia"/>
          <w:b/>
          <w:color w:val="000000"/>
          <w:sz w:val="32"/>
          <w:szCs w:val="29"/>
        </w:rPr>
        <w:t>立项流程说明</w:t>
      </w:r>
    </w:p>
    <w:p w:rsidR="00A50E6B" w:rsidRDefault="00187A70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1、</w:t>
      </w:r>
      <w:r>
        <w:rPr>
          <w:color w:val="000000"/>
          <w:sz w:val="29"/>
          <w:szCs w:val="29"/>
        </w:rPr>
        <w:t>下载并填写《</w:t>
      </w:r>
      <w:r w:rsidR="00663936" w:rsidRPr="00663936">
        <w:rPr>
          <w:rFonts w:hint="eastAsia"/>
          <w:color w:val="000000"/>
          <w:sz w:val="29"/>
          <w:szCs w:val="29"/>
        </w:rPr>
        <w:t>北京邮电大学雏雁计划项目立项申请书</w:t>
      </w:r>
      <w:r>
        <w:rPr>
          <w:color w:val="000000"/>
          <w:sz w:val="29"/>
          <w:szCs w:val="29"/>
        </w:rPr>
        <w:t>》</w:t>
      </w:r>
      <w:r>
        <w:rPr>
          <w:rFonts w:hint="eastAsia"/>
          <w:color w:val="000000"/>
          <w:sz w:val="29"/>
          <w:szCs w:val="29"/>
        </w:rPr>
        <w:t>（附件1）</w:t>
      </w:r>
    </w:p>
    <w:p w:rsidR="00A50E6B" w:rsidRDefault="00187A70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、项目</w:t>
      </w:r>
      <w:r>
        <w:rPr>
          <w:color w:val="000000"/>
          <w:sz w:val="29"/>
          <w:szCs w:val="29"/>
        </w:rPr>
        <w:t>负责人登录大创平台</w:t>
      </w:r>
      <w:r>
        <w:rPr>
          <w:rFonts w:hint="eastAsia"/>
          <w:color w:val="000000"/>
          <w:sz w:val="29"/>
          <w:szCs w:val="29"/>
        </w:rPr>
        <w:t>网上</w:t>
      </w:r>
      <w:r>
        <w:rPr>
          <w:color w:val="000000"/>
          <w:sz w:val="29"/>
          <w:szCs w:val="29"/>
        </w:rPr>
        <w:t>提交</w:t>
      </w:r>
      <w:r>
        <w:rPr>
          <w:rFonts w:hint="eastAsia"/>
          <w:color w:val="000000"/>
          <w:sz w:val="29"/>
          <w:szCs w:val="29"/>
        </w:rPr>
        <w:t>申请书</w:t>
      </w:r>
    </w:p>
    <w:p w:rsidR="00A50E6B" w:rsidRDefault="00187A70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proofErr w:type="gramStart"/>
      <w:r>
        <w:rPr>
          <w:rFonts w:hint="eastAsia"/>
          <w:color w:val="000000"/>
          <w:sz w:val="29"/>
          <w:szCs w:val="29"/>
        </w:rPr>
        <w:t>请项目</w:t>
      </w:r>
      <w:proofErr w:type="gramEnd"/>
      <w:r>
        <w:rPr>
          <w:rFonts w:hint="eastAsia"/>
          <w:color w:val="000000"/>
          <w:sz w:val="29"/>
          <w:szCs w:val="29"/>
        </w:rPr>
        <w:t>负责人登陆大创平台，在网上立项</w:t>
      </w:r>
      <w:r>
        <w:rPr>
          <w:color w:val="000000"/>
          <w:sz w:val="29"/>
          <w:szCs w:val="29"/>
        </w:rPr>
        <w:t>申报开放时间内</w:t>
      </w:r>
      <w:r>
        <w:rPr>
          <w:rFonts w:hint="eastAsia"/>
          <w:color w:val="000000"/>
          <w:sz w:val="29"/>
          <w:szCs w:val="29"/>
        </w:rPr>
        <w:t>进行立项申请，从</w:t>
      </w:r>
      <w:r>
        <w:rPr>
          <w:color w:val="000000"/>
          <w:sz w:val="29"/>
          <w:szCs w:val="29"/>
        </w:rPr>
        <w:t>首页</w:t>
      </w:r>
      <w:r>
        <w:rPr>
          <w:rFonts w:hint="eastAsia"/>
          <w:color w:val="000000"/>
          <w:sz w:val="29"/>
          <w:szCs w:val="29"/>
        </w:rPr>
        <w:t>依次</w:t>
      </w:r>
      <w:r>
        <w:rPr>
          <w:color w:val="000000"/>
          <w:sz w:val="29"/>
          <w:szCs w:val="29"/>
        </w:rPr>
        <w:t>点击进入</w:t>
      </w:r>
      <w:r>
        <w:rPr>
          <w:rFonts w:hint="eastAsia"/>
          <w:color w:val="000000"/>
          <w:sz w:val="29"/>
          <w:szCs w:val="29"/>
        </w:rPr>
        <w:t>“</w:t>
      </w:r>
      <w:r>
        <w:rPr>
          <w:color w:val="000000"/>
          <w:sz w:val="29"/>
          <w:szCs w:val="29"/>
        </w:rPr>
        <w:t>用户中心</w:t>
      </w:r>
      <w:r>
        <w:rPr>
          <w:rFonts w:hint="eastAsia"/>
          <w:color w:val="000000"/>
          <w:sz w:val="29"/>
          <w:szCs w:val="29"/>
        </w:rPr>
        <w:t>-&gt;项目</w:t>
      </w:r>
      <w:r>
        <w:rPr>
          <w:color w:val="000000"/>
          <w:sz w:val="29"/>
          <w:szCs w:val="29"/>
        </w:rPr>
        <w:t>中心-&gt;</w:t>
      </w:r>
      <w:r>
        <w:rPr>
          <w:rFonts w:hint="eastAsia"/>
          <w:color w:val="000000"/>
          <w:sz w:val="29"/>
          <w:szCs w:val="29"/>
        </w:rPr>
        <w:t>补立项</w:t>
      </w:r>
      <w:r>
        <w:rPr>
          <w:color w:val="000000"/>
          <w:sz w:val="29"/>
          <w:szCs w:val="29"/>
        </w:rPr>
        <w:t>申请</w:t>
      </w:r>
      <w:r>
        <w:rPr>
          <w:rFonts w:hint="eastAsia"/>
          <w:color w:val="000000"/>
          <w:sz w:val="29"/>
          <w:szCs w:val="29"/>
        </w:rPr>
        <w:t>”中，</w:t>
      </w:r>
      <w:proofErr w:type="gramStart"/>
      <w:r>
        <w:rPr>
          <w:rFonts w:hint="eastAsia"/>
          <w:color w:val="000000"/>
          <w:sz w:val="29"/>
          <w:szCs w:val="29"/>
        </w:rPr>
        <w:t>上传</w:t>
      </w:r>
      <w:r>
        <w:rPr>
          <w:color w:val="000000"/>
          <w:sz w:val="29"/>
          <w:szCs w:val="29"/>
        </w:rPr>
        <w:t>并提交</w:t>
      </w:r>
      <w:proofErr w:type="gramEnd"/>
      <w:r>
        <w:rPr>
          <w:color w:val="000000"/>
          <w:sz w:val="29"/>
          <w:szCs w:val="29"/>
        </w:rPr>
        <w:t>立项申请书</w:t>
      </w:r>
      <w:r>
        <w:rPr>
          <w:rFonts w:hint="eastAsia"/>
          <w:color w:val="000000"/>
          <w:sz w:val="29"/>
          <w:szCs w:val="29"/>
        </w:rPr>
        <w:t>。</w:t>
      </w:r>
      <w:r>
        <w:rPr>
          <w:rFonts w:hint="eastAsia"/>
          <w:color w:val="FF0000"/>
          <w:sz w:val="29"/>
          <w:szCs w:val="29"/>
        </w:rPr>
        <w:t>注意：</w:t>
      </w:r>
      <w:r>
        <w:rPr>
          <w:color w:val="FF0000"/>
          <w:sz w:val="29"/>
          <w:szCs w:val="29"/>
        </w:rPr>
        <w:t>提交申请书之前，所有项目成员及指导教师须在大创网站上</w:t>
      </w:r>
      <w:r>
        <w:rPr>
          <w:rFonts w:hint="eastAsia"/>
          <w:color w:val="FF0000"/>
          <w:sz w:val="29"/>
          <w:szCs w:val="29"/>
        </w:rPr>
        <w:t>完成</w:t>
      </w:r>
      <w:r>
        <w:rPr>
          <w:color w:val="FF0000"/>
          <w:sz w:val="29"/>
          <w:szCs w:val="29"/>
        </w:rPr>
        <w:t>注册</w:t>
      </w:r>
      <w:r>
        <w:rPr>
          <w:color w:val="000000"/>
          <w:sz w:val="29"/>
          <w:szCs w:val="29"/>
        </w:rPr>
        <w:t>。</w:t>
      </w:r>
    </w:p>
    <w:p w:rsidR="00A50E6B" w:rsidRDefault="00187A70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3</w:t>
      </w:r>
      <w:r>
        <w:rPr>
          <w:rFonts w:hint="eastAsia"/>
          <w:color w:val="000000"/>
          <w:sz w:val="29"/>
          <w:szCs w:val="29"/>
        </w:rPr>
        <w:t>、</w:t>
      </w:r>
      <w:r>
        <w:rPr>
          <w:color w:val="000000"/>
          <w:sz w:val="29"/>
          <w:szCs w:val="29"/>
        </w:rPr>
        <w:t>联系指导教师通过申请书</w:t>
      </w:r>
    </w:p>
    <w:p w:rsidR="00A50E6B" w:rsidRDefault="00187A70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FF0000"/>
          <w:sz w:val="29"/>
          <w:szCs w:val="29"/>
        </w:rPr>
      </w:pPr>
      <w:r>
        <w:rPr>
          <w:sz w:val="29"/>
          <w:szCs w:val="29"/>
        </w:rPr>
        <w:t>提交</w:t>
      </w:r>
      <w:r>
        <w:rPr>
          <w:rFonts w:hint="eastAsia"/>
          <w:sz w:val="29"/>
          <w:szCs w:val="29"/>
        </w:rPr>
        <w:t>申请书</w:t>
      </w:r>
      <w:r>
        <w:rPr>
          <w:sz w:val="29"/>
          <w:szCs w:val="29"/>
        </w:rPr>
        <w:t>后，</w:t>
      </w:r>
      <w:r>
        <w:rPr>
          <w:rFonts w:hint="eastAsia"/>
          <w:sz w:val="29"/>
          <w:szCs w:val="29"/>
        </w:rPr>
        <w:t>项目团队</w:t>
      </w:r>
      <w:proofErr w:type="gramStart"/>
      <w:r>
        <w:rPr>
          <w:rFonts w:hint="eastAsia"/>
          <w:sz w:val="29"/>
          <w:szCs w:val="29"/>
        </w:rPr>
        <w:t>须联系</w:t>
      </w:r>
      <w:proofErr w:type="gramEnd"/>
      <w:r>
        <w:rPr>
          <w:sz w:val="29"/>
          <w:szCs w:val="29"/>
        </w:rPr>
        <w:t>指导教师及时</w:t>
      </w:r>
      <w:r>
        <w:rPr>
          <w:rFonts w:hint="eastAsia"/>
          <w:sz w:val="29"/>
          <w:szCs w:val="29"/>
        </w:rPr>
        <w:t>登录</w:t>
      </w:r>
      <w:r>
        <w:rPr>
          <w:sz w:val="29"/>
          <w:szCs w:val="29"/>
        </w:rPr>
        <w:t>大创网站，在“</w:t>
      </w:r>
      <w:r>
        <w:rPr>
          <w:rFonts w:hint="eastAsia"/>
          <w:sz w:val="29"/>
          <w:szCs w:val="29"/>
        </w:rPr>
        <w:t>待办事项</w:t>
      </w:r>
      <w:r>
        <w:rPr>
          <w:sz w:val="29"/>
          <w:szCs w:val="29"/>
        </w:rPr>
        <w:t>”</w:t>
      </w:r>
      <w:r>
        <w:rPr>
          <w:rFonts w:hint="eastAsia"/>
          <w:sz w:val="29"/>
          <w:szCs w:val="29"/>
        </w:rPr>
        <w:t>中</w:t>
      </w:r>
      <w:r>
        <w:rPr>
          <w:sz w:val="29"/>
          <w:szCs w:val="29"/>
        </w:rPr>
        <w:t>查看</w:t>
      </w:r>
      <w:r>
        <w:rPr>
          <w:rFonts w:hint="eastAsia"/>
          <w:sz w:val="29"/>
          <w:szCs w:val="29"/>
        </w:rPr>
        <w:t>系统推送的</w:t>
      </w:r>
      <w:r>
        <w:rPr>
          <w:sz w:val="29"/>
          <w:szCs w:val="29"/>
        </w:rPr>
        <w:t>申请书</w:t>
      </w:r>
      <w:r>
        <w:rPr>
          <w:rFonts w:hint="eastAsia"/>
          <w:sz w:val="29"/>
          <w:szCs w:val="29"/>
        </w:rPr>
        <w:t>并审核。指导教师可对申请书提出修改意见并点击“不通过”，</w:t>
      </w:r>
      <w:proofErr w:type="gramStart"/>
      <w:r>
        <w:rPr>
          <w:rFonts w:hint="eastAsia"/>
          <w:sz w:val="29"/>
          <w:szCs w:val="29"/>
        </w:rPr>
        <w:t>以便项目</w:t>
      </w:r>
      <w:proofErr w:type="gramEnd"/>
      <w:r>
        <w:rPr>
          <w:rFonts w:hint="eastAsia"/>
          <w:sz w:val="29"/>
          <w:szCs w:val="29"/>
        </w:rPr>
        <w:t>团队修改后重新提交，直到指导</w:t>
      </w:r>
      <w:r>
        <w:rPr>
          <w:sz w:val="29"/>
          <w:szCs w:val="29"/>
        </w:rPr>
        <w:t>教师</w:t>
      </w:r>
      <w:r>
        <w:rPr>
          <w:rFonts w:hint="eastAsia"/>
          <w:sz w:val="29"/>
          <w:szCs w:val="29"/>
        </w:rPr>
        <w:t>确认申请书无误后才点击“通过”。一旦指导教师</w:t>
      </w:r>
      <w:r>
        <w:rPr>
          <w:sz w:val="29"/>
          <w:szCs w:val="29"/>
        </w:rPr>
        <w:t>确认“</w:t>
      </w:r>
      <w:r>
        <w:rPr>
          <w:rFonts w:hint="eastAsia"/>
          <w:sz w:val="29"/>
          <w:szCs w:val="29"/>
        </w:rPr>
        <w:t>通过</w:t>
      </w:r>
      <w:r>
        <w:rPr>
          <w:sz w:val="29"/>
          <w:szCs w:val="29"/>
        </w:rPr>
        <w:t>”</w:t>
      </w:r>
      <w:r>
        <w:rPr>
          <w:rFonts w:hint="eastAsia"/>
          <w:sz w:val="29"/>
          <w:szCs w:val="29"/>
        </w:rPr>
        <w:t>后</w:t>
      </w:r>
      <w:r>
        <w:rPr>
          <w:sz w:val="29"/>
          <w:szCs w:val="29"/>
        </w:rPr>
        <w:t>，</w:t>
      </w:r>
      <w:r>
        <w:rPr>
          <w:rFonts w:hint="eastAsia"/>
          <w:sz w:val="29"/>
          <w:szCs w:val="29"/>
        </w:rPr>
        <w:t>本项目</w:t>
      </w:r>
      <w:r>
        <w:rPr>
          <w:sz w:val="29"/>
          <w:szCs w:val="29"/>
        </w:rPr>
        <w:t>的立项申请</w:t>
      </w:r>
      <w:r>
        <w:rPr>
          <w:rFonts w:hint="eastAsia"/>
          <w:sz w:val="29"/>
          <w:szCs w:val="29"/>
        </w:rPr>
        <w:t>已成功提交，不能</w:t>
      </w:r>
      <w:r>
        <w:rPr>
          <w:sz w:val="29"/>
          <w:szCs w:val="29"/>
        </w:rPr>
        <w:t>再</w:t>
      </w:r>
      <w:r>
        <w:rPr>
          <w:rFonts w:hint="eastAsia"/>
          <w:sz w:val="29"/>
          <w:szCs w:val="29"/>
        </w:rPr>
        <w:t>作</w:t>
      </w:r>
      <w:r>
        <w:rPr>
          <w:sz w:val="29"/>
          <w:szCs w:val="29"/>
        </w:rPr>
        <w:t>更改</w:t>
      </w:r>
      <w:r>
        <w:rPr>
          <w:rFonts w:hint="eastAsia"/>
          <w:sz w:val="29"/>
          <w:szCs w:val="29"/>
        </w:rPr>
        <w:t>。</w:t>
      </w:r>
      <w:r w:rsidR="0069361B">
        <w:rPr>
          <w:rFonts w:hint="eastAsia"/>
          <w:color w:val="FF0000"/>
          <w:sz w:val="29"/>
          <w:szCs w:val="29"/>
        </w:rPr>
        <w:t>指导教师确认“通过”须在</w:t>
      </w:r>
      <w:r>
        <w:rPr>
          <w:rFonts w:hint="eastAsia"/>
          <w:color w:val="FF0000"/>
          <w:sz w:val="29"/>
          <w:szCs w:val="29"/>
        </w:rPr>
        <w:t>立项</w:t>
      </w:r>
      <w:r>
        <w:rPr>
          <w:color w:val="FF0000"/>
          <w:sz w:val="29"/>
          <w:szCs w:val="29"/>
        </w:rPr>
        <w:t>开放时间内</w:t>
      </w:r>
      <w:r w:rsidR="0069361B">
        <w:rPr>
          <w:rFonts w:hint="eastAsia"/>
          <w:color w:val="FF0000"/>
          <w:sz w:val="29"/>
          <w:szCs w:val="29"/>
        </w:rPr>
        <w:t>完成，否则</w:t>
      </w:r>
      <w:bookmarkStart w:id="0" w:name="_GoBack"/>
      <w:bookmarkEnd w:id="0"/>
      <w:r>
        <w:rPr>
          <w:rFonts w:hint="eastAsia"/>
          <w:color w:val="FF0000"/>
          <w:sz w:val="29"/>
          <w:szCs w:val="29"/>
        </w:rPr>
        <w:t>立项申请失败</w:t>
      </w:r>
      <w:r>
        <w:rPr>
          <w:color w:val="FF0000"/>
          <w:sz w:val="29"/>
          <w:szCs w:val="29"/>
        </w:rPr>
        <w:t>。</w:t>
      </w:r>
    </w:p>
    <w:p w:rsidR="00A50E6B" w:rsidRDefault="00A50E6B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sz w:val="29"/>
          <w:szCs w:val="29"/>
        </w:rPr>
      </w:pPr>
    </w:p>
    <w:sectPr w:rsidR="00A5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D6"/>
    <w:rsid w:val="0000016C"/>
    <w:rsid w:val="00000B7B"/>
    <w:rsid w:val="00000D0D"/>
    <w:rsid w:val="00054FC6"/>
    <w:rsid w:val="00055F0F"/>
    <w:rsid w:val="00057CD6"/>
    <w:rsid w:val="00075B69"/>
    <w:rsid w:val="00081E4E"/>
    <w:rsid w:val="00085446"/>
    <w:rsid w:val="000958E7"/>
    <w:rsid w:val="000A5DCA"/>
    <w:rsid w:val="000B0A1E"/>
    <w:rsid w:val="000B25AE"/>
    <w:rsid w:val="000B4947"/>
    <w:rsid w:val="000B5E45"/>
    <w:rsid w:val="000B7709"/>
    <w:rsid w:val="000C52A2"/>
    <w:rsid w:val="000F1A95"/>
    <w:rsid w:val="00104FBD"/>
    <w:rsid w:val="001124B5"/>
    <w:rsid w:val="00113EC3"/>
    <w:rsid w:val="00121751"/>
    <w:rsid w:val="00134264"/>
    <w:rsid w:val="001449F3"/>
    <w:rsid w:val="0014566A"/>
    <w:rsid w:val="001523F3"/>
    <w:rsid w:val="00153F41"/>
    <w:rsid w:val="00155473"/>
    <w:rsid w:val="00172EC9"/>
    <w:rsid w:val="00182049"/>
    <w:rsid w:val="00187A70"/>
    <w:rsid w:val="00191516"/>
    <w:rsid w:val="001A59A3"/>
    <w:rsid w:val="001C5FAB"/>
    <w:rsid w:val="001D0C0A"/>
    <w:rsid w:val="001F324D"/>
    <w:rsid w:val="001F6F85"/>
    <w:rsid w:val="002000E3"/>
    <w:rsid w:val="00205AB2"/>
    <w:rsid w:val="00206B35"/>
    <w:rsid w:val="00207EC8"/>
    <w:rsid w:val="00213F85"/>
    <w:rsid w:val="00216383"/>
    <w:rsid w:val="00222C3C"/>
    <w:rsid w:val="00225A29"/>
    <w:rsid w:val="00233A55"/>
    <w:rsid w:val="0023773B"/>
    <w:rsid w:val="002403E5"/>
    <w:rsid w:val="00242BB4"/>
    <w:rsid w:val="0025085B"/>
    <w:rsid w:val="00255911"/>
    <w:rsid w:val="0025653C"/>
    <w:rsid w:val="0027087E"/>
    <w:rsid w:val="0027407C"/>
    <w:rsid w:val="00297A7C"/>
    <w:rsid w:val="002A2B99"/>
    <w:rsid w:val="002B533B"/>
    <w:rsid w:val="002B7129"/>
    <w:rsid w:val="002D0D45"/>
    <w:rsid w:val="002E5A21"/>
    <w:rsid w:val="002F0F96"/>
    <w:rsid w:val="0030060F"/>
    <w:rsid w:val="00301756"/>
    <w:rsid w:val="00301A1C"/>
    <w:rsid w:val="003209D6"/>
    <w:rsid w:val="00331132"/>
    <w:rsid w:val="00331698"/>
    <w:rsid w:val="00332FDC"/>
    <w:rsid w:val="0035623A"/>
    <w:rsid w:val="003708C8"/>
    <w:rsid w:val="00372292"/>
    <w:rsid w:val="003C1BBB"/>
    <w:rsid w:val="003C4420"/>
    <w:rsid w:val="003D77A0"/>
    <w:rsid w:val="003E23EC"/>
    <w:rsid w:val="003E54F5"/>
    <w:rsid w:val="003E5695"/>
    <w:rsid w:val="003F075A"/>
    <w:rsid w:val="0040418A"/>
    <w:rsid w:val="00420BF1"/>
    <w:rsid w:val="00440B5B"/>
    <w:rsid w:val="00443764"/>
    <w:rsid w:val="0044437C"/>
    <w:rsid w:val="00445F1A"/>
    <w:rsid w:val="00451684"/>
    <w:rsid w:val="00452B9F"/>
    <w:rsid w:val="00466C99"/>
    <w:rsid w:val="004845FD"/>
    <w:rsid w:val="004968B1"/>
    <w:rsid w:val="004A3000"/>
    <w:rsid w:val="004B4903"/>
    <w:rsid w:val="004C63B4"/>
    <w:rsid w:val="004E0A79"/>
    <w:rsid w:val="004F0B2B"/>
    <w:rsid w:val="005021B3"/>
    <w:rsid w:val="005217E8"/>
    <w:rsid w:val="00526A5B"/>
    <w:rsid w:val="00553286"/>
    <w:rsid w:val="00553C62"/>
    <w:rsid w:val="00560338"/>
    <w:rsid w:val="005674C5"/>
    <w:rsid w:val="005729E8"/>
    <w:rsid w:val="0057491C"/>
    <w:rsid w:val="005763C4"/>
    <w:rsid w:val="005A2366"/>
    <w:rsid w:val="005A330F"/>
    <w:rsid w:val="005A7B29"/>
    <w:rsid w:val="005B3099"/>
    <w:rsid w:val="0060208A"/>
    <w:rsid w:val="00604B0A"/>
    <w:rsid w:val="00622476"/>
    <w:rsid w:val="00623D61"/>
    <w:rsid w:val="00626948"/>
    <w:rsid w:val="00637A48"/>
    <w:rsid w:val="00640181"/>
    <w:rsid w:val="00641BC4"/>
    <w:rsid w:val="00641EC0"/>
    <w:rsid w:val="00642858"/>
    <w:rsid w:val="006538B3"/>
    <w:rsid w:val="006574D2"/>
    <w:rsid w:val="00663936"/>
    <w:rsid w:val="00664664"/>
    <w:rsid w:val="00670472"/>
    <w:rsid w:val="00675C2E"/>
    <w:rsid w:val="00683613"/>
    <w:rsid w:val="0068404C"/>
    <w:rsid w:val="0069361B"/>
    <w:rsid w:val="006A0A3B"/>
    <w:rsid w:val="006A158C"/>
    <w:rsid w:val="006A737D"/>
    <w:rsid w:val="006B0144"/>
    <w:rsid w:val="006C384A"/>
    <w:rsid w:val="006D5355"/>
    <w:rsid w:val="006D6C02"/>
    <w:rsid w:val="006E2A93"/>
    <w:rsid w:val="006E42D4"/>
    <w:rsid w:val="006F02CB"/>
    <w:rsid w:val="006F0541"/>
    <w:rsid w:val="0072214E"/>
    <w:rsid w:val="007243A7"/>
    <w:rsid w:val="007276FA"/>
    <w:rsid w:val="0073333E"/>
    <w:rsid w:val="0073339F"/>
    <w:rsid w:val="00741555"/>
    <w:rsid w:val="00751A97"/>
    <w:rsid w:val="00777C07"/>
    <w:rsid w:val="00782179"/>
    <w:rsid w:val="00793A1C"/>
    <w:rsid w:val="007947C1"/>
    <w:rsid w:val="007967C7"/>
    <w:rsid w:val="007B4834"/>
    <w:rsid w:val="007C251B"/>
    <w:rsid w:val="007C29BF"/>
    <w:rsid w:val="007E47B9"/>
    <w:rsid w:val="007F2AD9"/>
    <w:rsid w:val="0081122E"/>
    <w:rsid w:val="0082029C"/>
    <w:rsid w:val="00823EB9"/>
    <w:rsid w:val="00825063"/>
    <w:rsid w:val="008300E9"/>
    <w:rsid w:val="00861DD4"/>
    <w:rsid w:val="00861FF8"/>
    <w:rsid w:val="008634CD"/>
    <w:rsid w:val="0086459E"/>
    <w:rsid w:val="00872019"/>
    <w:rsid w:val="0087478D"/>
    <w:rsid w:val="0088421A"/>
    <w:rsid w:val="00894BF2"/>
    <w:rsid w:val="008A0C64"/>
    <w:rsid w:val="008A508B"/>
    <w:rsid w:val="008B2607"/>
    <w:rsid w:val="008B7042"/>
    <w:rsid w:val="008D5B8E"/>
    <w:rsid w:val="008E0C28"/>
    <w:rsid w:val="008E5E0D"/>
    <w:rsid w:val="008E686E"/>
    <w:rsid w:val="008E778E"/>
    <w:rsid w:val="008F2B30"/>
    <w:rsid w:val="008F5EE0"/>
    <w:rsid w:val="008F6271"/>
    <w:rsid w:val="009332F1"/>
    <w:rsid w:val="00933E81"/>
    <w:rsid w:val="00935E4E"/>
    <w:rsid w:val="00941474"/>
    <w:rsid w:val="00947A73"/>
    <w:rsid w:val="009515D0"/>
    <w:rsid w:val="00954A90"/>
    <w:rsid w:val="009717C2"/>
    <w:rsid w:val="00976798"/>
    <w:rsid w:val="009854B4"/>
    <w:rsid w:val="0098561B"/>
    <w:rsid w:val="009A7171"/>
    <w:rsid w:val="009B0D28"/>
    <w:rsid w:val="009B2D37"/>
    <w:rsid w:val="009E3EFA"/>
    <w:rsid w:val="009F511B"/>
    <w:rsid w:val="009F60F9"/>
    <w:rsid w:val="00A15047"/>
    <w:rsid w:val="00A178B9"/>
    <w:rsid w:val="00A201CF"/>
    <w:rsid w:val="00A22032"/>
    <w:rsid w:val="00A22F50"/>
    <w:rsid w:val="00A35923"/>
    <w:rsid w:val="00A50E6B"/>
    <w:rsid w:val="00A547C2"/>
    <w:rsid w:val="00A835F6"/>
    <w:rsid w:val="00A90750"/>
    <w:rsid w:val="00A91BFB"/>
    <w:rsid w:val="00AA56C4"/>
    <w:rsid w:val="00AB51C4"/>
    <w:rsid w:val="00AC147F"/>
    <w:rsid w:val="00AD2AED"/>
    <w:rsid w:val="00AE0BA7"/>
    <w:rsid w:val="00AE0FC4"/>
    <w:rsid w:val="00AE20C0"/>
    <w:rsid w:val="00AE38FD"/>
    <w:rsid w:val="00AF5837"/>
    <w:rsid w:val="00B0679D"/>
    <w:rsid w:val="00B101CC"/>
    <w:rsid w:val="00B22E98"/>
    <w:rsid w:val="00B3552C"/>
    <w:rsid w:val="00B40FBB"/>
    <w:rsid w:val="00B86AD6"/>
    <w:rsid w:val="00B87C46"/>
    <w:rsid w:val="00B9358A"/>
    <w:rsid w:val="00BA70EE"/>
    <w:rsid w:val="00BB55D8"/>
    <w:rsid w:val="00BC0B8D"/>
    <w:rsid w:val="00BC4084"/>
    <w:rsid w:val="00BC672B"/>
    <w:rsid w:val="00BD2819"/>
    <w:rsid w:val="00BD5673"/>
    <w:rsid w:val="00BE6740"/>
    <w:rsid w:val="00BF1F70"/>
    <w:rsid w:val="00BF5533"/>
    <w:rsid w:val="00BF7569"/>
    <w:rsid w:val="00C0431C"/>
    <w:rsid w:val="00C05278"/>
    <w:rsid w:val="00C23284"/>
    <w:rsid w:val="00C3583A"/>
    <w:rsid w:val="00C574F0"/>
    <w:rsid w:val="00C60764"/>
    <w:rsid w:val="00C714DB"/>
    <w:rsid w:val="00C800CB"/>
    <w:rsid w:val="00C80B51"/>
    <w:rsid w:val="00C842E4"/>
    <w:rsid w:val="00C90B61"/>
    <w:rsid w:val="00CA7090"/>
    <w:rsid w:val="00CA7E6C"/>
    <w:rsid w:val="00CB291C"/>
    <w:rsid w:val="00CB4182"/>
    <w:rsid w:val="00CC23A0"/>
    <w:rsid w:val="00CC3E5B"/>
    <w:rsid w:val="00CC4735"/>
    <w:rsid w:val="00CD5346"/>
    <w:rsid w:val="00CF65AE"/>
    <w:rsid w:val="00CF7CD1"/>
    <w:rsid w:val="00D023E1"/>
    <w:rsid w:val="00D049B3"/>
    <w:rsid w:val="00D13AA1"/>
    <w:rsid w:val="00D31CE3"/>
    <w:rsid w:val="00D31D99"/>
    <w:rsid w:val="00D33693"/>
    <w:rsid w:val="00D4679E"/>
    <w:rsid w:val="00D56701"/>
    <w:rsid w:val="00D61007"/>
    <w:rsid w:val="00D671C5"/>
    <w:rsid w:val="00D85010"/>
    <w:rsid w:val="00D94ABD"/>
    <w:rsid w:val="00DC48D0"/>
    <w:rsid w:val="00DC6103"/>
    <w:rsid w:val="00DC6795"/>
    <w:rsid w:val="00DD61CC"/>
    <w:rsid w:val="00DE63DD"/>
    <w:rsid w:val="00DE6D80"/>
    <w:rsid w:val="00DF2DA3"/>
    <w:rsid w:val="00E16F75"/>
    <w:rsid w:val="00E21FF1"/>
    <w:rsid w:val="00E33F0E"/>
    <w:rsid w:val="00E34C40"/>
    <w:rsid w:val="00E411D3"/>
    <w:rsid w:val="00E42C01"/>
    <w:rsid w:val="00E50B92"/>
    <w:rsid w:val="00E52ECC"/>
    <w:rsid w:val="00E5536B"/>
    <w:rsid w:val="00E5746D"/>
    <w:rsid w:val="00E62C11"/>
    <w:rsid w:val="00E64FA0"/>
    <w:rsid w:val="00E67E13"/>
    <w:rsid w:val="00E875A8"/>
    <w:rsid w:val="00E94703"/>
    <w:rsid w:val="00EC01A4"/>
    <w:rsid w:val="00ED35A1"/>
    <w:rsid w:val="00ED6D58"/>
    <w:rsid w:val="00EE24BA"/>
    <w:rsid w:val="00EE2D5C"/>
    <w:rsid w:val="00EF2EF4"/>
    <w:rsid w:val="00EF2FC7"/>
    <w:rsid w:val="00EF7DDF"/>
    <w:rsid w:val="00F03CCF"/>
    <w:rsid w:val="00F05DCA"/>
    <w:rsid w:val="00F06C4A"/>
    <w:rsid w:val="00F17FDD"/>
    <w:rsid w:val="00F217FE"/>
    <w:rsid w:val="00F2470C"/>
    <w:rsid w:val="00F26E43"/>
    <w:rsid w:val="00F37E07"/>
    <w:rsid w:val="00F42882"/>
    <w:rsid w:val="00F67E77"/>
    <w:rsid w:val="00F708D2"/>
    <w:rsid w:val="00F70BD9"/>
    <w:rsid w:val="00F8194C"/>
    <w:rsid w:val="00F8293E"/>
    <w:rsid w:val="00F86D18"/>
    <w:rsid w:val="00F870AB"/>
    <w:rsid w:val="00F94494"/>
    <w:rsid w:val="00F94F5E"/>
    <w:rsid w:val="00F95111"/>
    <w:rsid w:val="00FD1D71"/>
    <w:rsid w:val="00FD273A"/>
    <w:rsid w:val="00FD5F4D"/>
    <w:rsid w:val="00FE5004"/>
    <w:rsid w:val="00FF07F4"/>
    <w:rsid w:val="00FF3931"/>
    <w:rsid w:val="08AD66E9"/>
    <w:rsid w:val="27540CA1"/>
    <w:rsid w:val="38A16826"/>
    <w:rsid w:val="4106732A"/>
    <w:rsid w:val="4B623C6A"/>
    <w:rsid w:val="503E6EA7"/>
    <w:rsid w:val="6E2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97</cp:revision>
  <cp:lastPrinted>2020-04-30T08:35:00Z</cp:lastPrinted>
  <dcterms:created xsi:type="dcterms:W3CDTF">2020-04-29T07:06:00Z</dcterms:created>
  <dcterms:modified xsi:type="dcterms:W3CDTF">2021-01-28T09:41:00Z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